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BB" w:rsidRPr="00D64F0B" w:rsidRDefault="00C37EBB" w:rsidP="00C37E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4F0B">
        <w:rPr>
          <w:rFonts w:ascii="Times New Roman" w:hAnsi="Times New Roman" w:cs="Times New Roman"/>
          <w:sz w:val="24"/>
          <w:szCs w:val="24"/>
        </w:rPr>
        <w:t>Министерство образования Тульской области</w:t>
      </w:r>
    </w:p>
    <w:p w:rsidR="00C37EBB" w:rsidRPr="00D64F0B" w:rsidRDefault="00C37EBB" w:rsidP="00C37E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4F0B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 среднего профессионального образования</w:t>
      </w:r>
    </w:p>
    <w:p w:rsidR="00C37EBB" w:rsidRDefault="00C37EBB" w:rsidP="00C37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4F0B">
        <w:rPr>
          <w:rFonts w:ascii="Times New Roman" w:hAnsi="Times New Roman" w:cs="Times New Roman"/>
          <w:sz w:val="24"/>
          <w:szCs w:val="24"/>
        </w:rPr>
        <w:t>«Тульский промышленный техникум»</w:t>
      </w:r>
      <w:r w:rsidRPr="00EC71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37EBB" w:rsidRPr="00EC7139" w:rsidRDefault="00C37EBB" w:rsidP="00C37E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EBB" w:rsidRPr="00D64F0B" w:rsidRDefault="00C37EBB" w:rsidP="00C37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F0B">
        <w:rPr>
          <w:rFonts w:ascii="Times New Roman" w:hAnsi="Times New Roman" w:cs="Times New Roman"/>
          <w:sz w:val="24"/>
          <w:szCs w:val="24"/>
        </w:rPr>
        <w:t>Закончили курсы повышения квалификации при ГОУ ДПО ТО «ИПК и ППРО ТО по ДПП «Актуальные проблемы и современные технологии в системе профессионального образования» в объеме в 2013-2014 учебном году</w:t>
      </w:r>
    </w:p>
    <w:p w:rsidR="00C37EBB" w:rsidRDefault="00C37EBB" w:rsidP="00C37EBB">
      <w:pPr>
        <w:spacing w:after="0"/>
      </w:pPr>
    </w:p>
    <w:p w:rsidR="00C37EBB" w:rsidRPr="003573B7" w:rsidRDefault="00C37EBB" w:rsidP="00C37EBB">
      <w:pPr>
        <w:pStyle w:val="a3"/>
        <w:ind w:left="502"/>
      </w:pPr>
    </w:p>
    <w:p w:rsidR="00C37EBB" w:rsidRPr="00D64F0B" w:rsidRDefault="00C37EBB" w:rsidP="00C37EBB">
      <w:pPr>
        <w:pStyle w:val="a3"/>
        <w:widowControl w:val="0"/>
        <w:numPr>
          <w:ilvl w:val="0"/>
          <w:numId w:val="1"/>
        </w:numPr>
        <w:rPr>
          <w:b/>
        </w:rPr>
      </w:pPr>
      <w:proofErr w:type="spellStart"/>
      <w:r w:rsidRPr="003573B7">
        <w:t>Аккуратов</w:t>
      </w:r>
      <w:proofErr w:type="spellEnd"/>
      <w:r w:rsidRPr="003573B7">
        <w:t xml:space="preserve"> Юрий Валентинович</w:t>
      </w:r>
    </w:p>
    <w:p w:rsidR="00C37EBB" w:rsidRPr="003573B7" w:rsidRDefault="00C37EBB" w:rsidP="00C37EBB">
      <w:pPr>
        <w:pStyle w:val="a3"/>
        <w:widowControl w:val="0"/>
        <w:numPr>
          <w:ilvl w:val="0"/>
          <w:numId w:val="1"/>
        </w:numPr>
        <w:rPr>
          <w:b/>
        </w:rPr>
      </w:pPr>
      <w:r>
        <w:t>Акимушкин Александр Николаевич</w:t>
      </w:r>
    </w:p>
    <w:p w:rsidR="00C37EBB" w:rsidRPr="003573B7" w:rsidRDefault="00C37EBB" w:rsidP="00C37EBB">
      <w:pPr>
        <w:pStyle w:val="a3"/>
        <w:numPr>
          <w:ilvl w:val="0"/>
          <w:numId w:val="1"/>
        </w:numPr>
      </w:pPr>
      <w:r w:rsidRPr="003573B7">
        <w:t xml:space="preserve">Егорова Татьяна Александровна </w:t>
      </w:r>
    </w:p>
    <w:p w:rsidR="00C37EBB" w:rsidRPr="003573B7" w:rsidRDefault="00C37EBB" w:rsidP="00C37EBB">
      <w:pPr>
        <w:pStyle w:val="a3"/>
        <w:numPr>
          <w:ilvl w:val="0"/>
          <w:numId w:val="1"/>
        </w:numPr>
      </w:pPr>
      <w:r w:rsidRPr="003573B7">
        <w:t>Заикина Клара Карловна</w:t>
      </w:r>
    </w:p>
    <w:p w:rsidR="00C37EBB" w:rsidRDefault="00C37EBB" w:rsidP="00C37EBB">
      <w:pPr>
        <w:pStyle w:val="a3"/>
        <w:numPr>
          <w:ilvl w:val="0"/>
          <w:numId w:val="1"/>
        </w:numPr>
      </w:pPr>
      <w:r w:rsidRPr="003573B7">
        <w:t>Зотова Елена Александровна</w:t>
      </w:r>
    </w:p>
    <w:p w:rsidR="00C37EBB" w:rsidRPr="003573B7" w:rsidRDefault="00C37EBB" w:rsidP="00C37EBB">
      <w:pPr>
        <w:pStyle w:val="a3"/>
        <w:numPr>
          <w:ilvl w:val="0"/>
          <w:numId w:val="1"/>
        </w:numPr>
      </w:pPr>
      <w:r>
        <w:t>Зяблов Виктор Васильевич</w:t>
      </w:r>
    </w:p>
    <w:p w:rsidR="00C37EBB" w:rsidRPr="003573B7" w:rsidRDefault="00C37EBB" w:rsidP="00C37EBB">
      <w:pPr>
        <w:pStyle w:val="a3"/>
        <w:numPr>
          <w:ilvl w:val="0"/>
          <w:numId w:val="1"/>
        </w:numPr>
      </w:pPr>
      <w:proofErr w:type="spellStart"/>
      <w:r w:rsidRPr="003573B7">
        <w:t>Кривоножкин</w:t>
      </w:r>
      <w:proofErr w:type="spellEnd"/>
      <w:r w:rsidRPr="003573B7">
        <w:t xml:space="preserve"> Александр Викторович</w:t>
      </w:r>
    </w:p>
    <w:p w:rsidR="00C37EBB" w:rsidRDefault="00C37EBB" w:rsidP="00C37EBB">
      <w:pPr>
        <w:pStyle w:val="a3"/>
        <w:numPr>
          <w:ilvl w:val="0"/>
          <w:numId w:val="1"/>
        </w:numPr>
      </w:pPr>
      <w:r w:rsidRPr="003573B7">
        <w:t>Крылова Ирина Анатольевна</w:t>
      </w:r>
    </w:p>
    <w:p w:rsidR="00C37EBB" w:rsidRPr="003573B7" w:rsidRDefault="00C37EBB" w:rsidP="00C37EBB">
      <w:pPr>
        <w:pStyle w:val="a3"/>
        <w:numPr>
          <w:ilvl w:val="0"/>
          <w:numId w:val="1"/>
        </w:numPr>
      </w:pPr>
      <w:r>
        <w:t>Касьянова Наталья Вячеславовна</w:t>
      </w:r>
    </w:p>
    <w:p w:rsidR="00C37EBB" w:rsidRPr="003573B7" w:rsidRDefault="00C37EBB" w:rsidP="00C37EBB">
      <w:pPr>
        <w:pStyle w:val="a3"/>
        <w:numPr>
          <w:ilvl w:val="0"/>
          <w:numId w:val="1"/>
        </w:numPr>
      </w:pPr>
      <w:r w:rsidRPr="003573B7">
        <w:t>Логинова Валентина Николаевна</w:t>
      </w:r>
    </w:p>
    <w:p w:rsidR="00C37EBB" w:rsidRDefault="00C37EBB" w:rsidP="00C37EBB">
      <w:pPr>
        <w:pStyle w:val="a3"/>
        <w:widowControl w:val="0"/>
        <w:numPr>
          <w:ilvl w:val="0"/>
          <w:numId w:val="1"/>
        </w:numPr>
      </w:pPr>
      <w:r>
        <w:t xml:space="preserve">  </w:t>
      </w:r>
      <w:r w:rsidRPr="003573B7">
        <w:t>Нефедова Татьяна Владимировна</w:t>
      </w:r>
    </w:p>
    <w:p w:rsidR="00C37EBB" w:rsidRPr="003573B7" w:rsidRDefault="00C37EBB" w:rsidP="00C37EBB">
      <w:pPr>
        <w:pStyle w:val="a3"/>
        <w:widowControl w:val="0"/>
        <w:numPr>
          <w:ilvl w:val="0"/>
          <w:numId w:val="1"/>
        </w:numPr>
      </w:pPr>
      <w:r>
        <w:t>Некрасова Лилия Яковлевна</w:t>
      </w:r>
    </w:p>
    <w:p w:rsidR="00C37EBB" w:rsidRPr="003573B7" w:rsidRDefault="00C37EBB" w:rsidP="00C37EBB">
      <w:pPr>
        <w:pStyle w:val="a3"/>
        <w:widowControl w:val="0"/>
        <w:numPr>
          <w:ilvl w:val="0"/>
          <w:numId w:val="1"/>
        </w:numPr>
      </w:pPr>
      <w:r w:rsidRPr="003573B7">
        <w:t>Романова Тамара Александровна</w:t>
      </w:r>
    </w:p>
    <w:p w:rsidR="00C37EBB" w:rsidRPr="003573B7" w:rsidRDefault="00C37EBB" w:rsidP="00C37EBB">
      <w:pPr>
        <w:pStyle w:val="a3"/>
        <w:widowControl w:val="0"/>
        <w:numPr>
          <w:ilvl w:val="0"/>
          <w:numId w:val="1"/>
        </w:numPr>
        <w:rPr>
          <w:b/>
        </w:rPr>
      </w:pPr>
      <w:r w:rsidRPr="003573B7">
        <w:t xml:space="preserve">Серикова </w:t>
      </w:r>
      <w:proofErr w:type="spellStart"/>
      <w:r w:rsidRPr="003573B7">
        <w:t>Нурия</w:t>
      </w:r>
      <w:proofErr w:type="spellEnd"/>
      <w:r w:rsidRPr="003573B7">
        <w:t xml:space="preserve"> </w:t>
      </w:r>
      <w:proofErr w:type="spellStart"/>
      <w:r w:rsidRPr="003573B7">
        <w:t>Хакимьяновна</w:t>
      </w:r>
      <w:proofErr w:type="spellEnd"/>
    </w:p>
    <w:p w:rsidR="00C37EBB" w:rsidRPr="003573B7" w:rsidRDefault="00C37EBB" w:rsidP="00C37EBB">
      <w:pPr>
        <w:pStyle w:val="a3"/>
        <w:widowControl w:val="0"/>
        <w:numPr>
          <w:ilvl w:val="0"/>
          <w:numId w:val="1"/>
        </w:numPr>
      </w:pPr>
      <w:r w:rsidRPr="003573B7">
        <w:t xml:space="preserve">Титова Надежда Павловна </w:t>
      </w:r>
    </w:p>
    <w:p w:rsidR="00C37EBB" w:rsidRDefault="00C37EBB" w:rsidP="00C37EBB">
      <w:pPr>
        <w:ind w:left="502"/>
      </w:pPr>
    </w:p>
    <w:p w:rsidR="003B6380" w:rsidRDefault="003B6380"/>
    <w:p w:rsidR="00C37EBB" w:rsidRDefault="00C37EBB"/>
    <w:p w:rsidR="00C37EBB" w:rsidRDefault="00C37EBB"/>
    <w:p w:rsidR="00C37EBB" w:rsidRDefault="00C37EBB"/>
    <w:p w:rsidR="00C37EBB" w:rsidRDefault="00C37EBB"/>
    <w:p w:rsidR="00C37EBB" w:rsidRDefault="00C37EBB"/>
    <w:p w:rsidR="00C37EBB" w:rsidRDefault="00C37EBB"/>
    <w:p w:rsidR="00C37EBB" w:rsidRDefault="00C37EBB"/>
    <w:p w:rsidR="00C37EBB" w:rsidRDefault="00C37EBB"/>
    <w:p w:rsidR="00C37EBB" w:rsidRDefault="00C37EBB"/>
    <w:p w:rsidR="00A03471" w:rsidRDefault="00A03471"/>
    <w:p w:rsidR="00A03471" w:rsidRDefault="00A03471"/>
    <w:p w:rsidR="00C37EBB" w:rsidRDefault="00C37EBB"/>
    <w:p w:rsidR="00C37EBB" w:rsidRDefault="00C37EBB"/>
    <w:p w:rsidR="00C5081A" w:rsidRPr="00380629" w:rsidRDefault="00C5081A" w:rsidP="00C5081A">
      <w:pPr>
        <w:pStyle w:val="Style1"/>
        <w:widowControl/>
        <w:tabs>
          <w:tab w:val="left" w:pos="9355"/>
        </w:tabs>
        <w:spacing w:line="240" w:lineRule="auto"/>
        <w:ind w:right="-1" w:firstLine="709"/>
        <w:rPr>
          <w:rStyle w:val="FontStyle11"/>
        </w:rPr>
      </w:pPr>
      <w:r w:rsidRPr="00380629">
        <w:rPr>
          <w:rStyle w:val="FontStyle11"/>
        </w:rPr>
        <w:lastRenderedPageBreak/>
        <w:t>Министерство образования Тульской области</w:t>
      </w:r>
    </w:p>
    <w:p w:rsidR="00C5081A" w:rsidRPr="00380629" w:rsidRDefault="00C5081A" w:rsidP="00C5081A">
      <w:pPr>
        <w:pStyle w:val="Style1"/>
        <w:widowControl/>
        <w:tabs>
          <w:tab w:val="left" w:pos="9355"/>
        </w:tabs>
        <w:spacing w:line="240" w:lineRule="auto"/>
        <w:ind w:right="-1" w:firstLine="709"/>
        <w:rPr>
          <w:rStyle w:val="FontStyle11"/>
        </w:rPr>
      </w:pPr>
      <w:r w:rsidRPr="00380629">
        <w:rPr>
          <w:rStyle w:val="FontStyle11"/>
        </w:rPr>
        <w:t>Государственное образовательное учреждение</w:t>
      </w:r>
    </w:p>
    <w:p w:rsidR="00C5081A" w:rsidRPr="00380629" w:rsidRDefault="00C5081A" w:rsidP="00C5081A">
      <w:pPr>
        <w:pStyle w:val="Style1"/>
        <w:widowControl/>
        <w:tabs>
          <w:tab w:val="left" w:pos="9355"/>
        </w:tabs>
        <w:spacing w:line="240" w:lineRule="auto"/>
        <w:ind w:right="-1" w:firstLine="709"/>
        <w:rPr>
          <w:rStyle w:val="FontStyle11"/>
        </w:rPr>
      </w:pPr>
      <w:r w:rsidRPr="00380629">
        <w:rPr>
          <w:rStyle w:val="FontStyle11"/>
        </w:rPr>
        <w:t>среднего профессионального образования Тульской области</w:t>
      </w:r>
    </w:p>
    <w:p w:rsidR="00C5081A" w:rsidRPr="00380629" w:rsidRDefault="00C5081A" w:rsidP="00A03471">
      <w:pPr>
        <w:tabs>
          <w:tab w:val="left" w:pos="9355"/>
        </w:tabs>
        <w:spacing w:after="0" w:line="240" w:lineRule="auto"/>
        <w:ind w:right="-1" w:firstLine="709"/>
        <w:jc w:val="center"/>
        <w:rPr>
          <w:rStyle w:val="FontStyle11"/>
          <w:sz w:val="24"/>
          <w:szCs w:val="24"/>
        </w:rPr>
      </w:pPr>
      <w:r w:rsidRPr="00380629">
        <w:rPr>
          <w:rStyle w:val="FontStyle11"/>
          <w:sz w:val="24"/>
          <w:szCs w:val="24"/>
        </w:rPr>
        <w:t>«Тульский промышленный техникум»</w:t>
      </w:r>
    </w:p>
    <w:p w:rsidR="00C5081A" w:rsidRPr="00380629" w:rsidRDefault="00C5081A" w:rsidP="00A03471">
      <w:pPr>
        <w:spacing w:after="0" w:line="240" w:lineRule="auto"/>
        <w:jc w:val="center"/>
        <w:rPr>
          <w:rStyle w:val="FontStyle11"/>
          <w:sz w:val="24"/>
          <w:szCs w:val="24"/>
        </w:rPr>
      </w:pPr>
    </w:p>
    <w:p w:rsidR="00C5081A" w:rsidRPr="00380629" w:rsidRDefault="00C5081A" w:rsidP="00A03471">
      <w:pPr>
        <w:spacing w:after="0" w:line="240" w:lineRule="auto"/>
        <w:jc w:val="center"/>
        <w:rPr>
          <w:rStyle w:val="FontStyle11"/>
          <w:sz w:val="24"/>
          <w:szCs w:val="24"/>
        </w:rPr>
      </w:pPr>
      <w:r w:rsidRPr="00380629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>ПРИКАЗ</w:t>
      </w:r>
    </w:p>
    <w:p w:rsidR="00C5081A" w:rsidRPr="00380629" w:rsidRDefault="00C5081A" w:rsidP="00A03471">
      <w:pPr>
        <w:pStyle w:val="Style1"/>
        <w:widowControl/>
        <w:tabs>
          <w:tab w:val="left" w:pos="1291"/>
          <w:tab w:val="left" w:pos="3324"/>
          <w:tab w:val="left" w:pos="5587"/>
        </w:tabs>
        <w:spacing w:before="74" w:line="240" w:lineRule="auto"/>
        <w:ind w:right="199"/>
        <w:jc w:val="left"/>
        <w:rPr>
          <w:rStyle w:val="FontStyle12"/>
          <w:b w:val="0"/>
          <w:sz w:val="24"/>
          <w:szCs w:val="24"/>
          <w:u w:val="single"/>
        </w:rPr>
      </w:pPr>
      <w:r w:rsidRPr="00380629">
        <w:rPr>
          <w:rStyle w:val="FontStyle13"/>
          <w:rFonts w:ascii="Times New Roman" w:hAnsi="Times New Roman" w:cs="Times New Roman"/>
          <w:i w:val="0"/>
          <w:sz w:val="24"/>
          <w:szCs w:val="24"/>
        </w:rPr>
        <w:t>30 декабря 2013 г</w:t>
      </w:r>
      <w:r w:rsidRPr="00380629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.                                                                      </w:t>
      </w:r>
      <w:r w:rsidR="00E72187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</w:t>
      </w:r>
      <w:r w:rsidRPr="00380629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    </w:t>
      </w:r>
      <w:r w:rsidR="00E72187" w:rsidRPr="00E72187">
        <w:rPr>
          <w:rStyle w:val="FontStyle13"/>
          <w:rFonts w:ascii="Times New Roman" w:hAnsi="Times New Roman" w:cs="Times New Roman"/>
          <w:i w:val="0"/>
          <w:sz w:val="24"/>
          <w:szCs w:val="24"/>
        </w:rPr>
        <w:t>№ 01-11/</w:t>
      </w:r>
      <w:r w:rsidR="00A03471">
        <w:rPr>
          <w:rStyle w:val="FontStyle13"/>
          <w:rFonts w:ascii="Times New Roman" w:hAnsi="Times New Roman" w:cs="Times New Roman"/>
          <w:i w:val="0"/>
          <w:sz w:val="24"/>
          <w:szCs w:val="24"/>
        </w:rPr>
        <w:t>3</w:t>
      </w:r>
      <w:r w:rsidR="00C42C75">
        <w:rPr>
          <w:rStyle w:val="FontStyle13"/>
          <w:rFonts w:ascii="Times New Roman" w:hAnsi="Times New Roman" w:cs="Times New Roman"/>
          <w:i w:val="0"/>
          <w:sz w:val="24"/>
          <w:szCs w:val="24"/>
        </w:rPr>
        <w:t>91-01</w:t>
      </w:r>
    </w:p>
    <w:p w:rsidR="00C5081A" w:rsidRPr="00380629" w:rsidRDefault="00C5081A" w:rsidP="00A03471">
      <w:pPr>
        <w:pStyle w:val="Style3"/>
        <w:widowControl/>
        <w:spacing w:line="240" w:lineRule="auto"/>
        <w:ind w:right="3581"/>
      </w:pPr>
    </w:p>
    <w:p w:rsidR="00C5081A" w:rsidRPr="00380629" w:rsidRDefault="00C5081A" w:rsidP="00A03471">
      <w:pPr>
        <w:spacing w:after="0" w:line="240" w:lineRule="auto"/>
        <w:rPr>
          <w:rFonts w:ascii="Times New Roman" w:hAnsi="Times New Roman" w:cs="Times New Roman"/>
        </w:rPr>
      </w:pPr>
    </w:p>
    <w:p w:rsidR="00C5081A" w:rsidRPr="00380629" w:rsidRDefault="00C5081A" w:rsidP="00A03471">
      <w:pPr>
        <w:spacing w:after="0" w:line="240" w:lineRule="auto"/>
        <w:rPr>
          <w:rFonts w:ascii="Times New Roman" w:hAnsi="Times New Roman" w:cs="Times New Roman"/>
          <w:b/>
        </w:rPr>
      </w:pPr>
      <w:r w:rsidRPr="00380629">
        <w:rPr>
          <w:rFonts w:ascii="Times New Roman" w:hAnsi="Times New Roman" w:cs="Times New Roman"/>
        </w:rPr>
        <w:t xml:space="preserve"> </w:t>
      </w:r>
      <w:r w:rsidRPr="00380629">
        <w:rPr>
          <w:rFonts w:ascii="Times New Roman" w:hAnsi="Times New Roman" w:cs="Times New Roman"/>
          <w:b/>
        </w:rPr>
        <w:t>О проведении курсов повышения квалификации</w:t>
      </w:r>
    </w:p>
    <w:p w:rsidR="00C5081A" w:rsidRPr="00380629" w:rsidRDefault="00C5081A" w:rsidP="00A03471">
      <w:pPr>
        <w:spacing w:after="0" w:line="240" w:lineRule="auto"/>
        <w:rPr>
          <w:rFonts w:ascii="Times New Roman" w:hAnsi="Times New Roman" w:cs="Times New Roman"/>
          <w:b/>
        </w:rPr>
      </w:pPr>
      <w:r w:rsidRPr="00380629">
        <w:rPr>
          <w:rFonts w:ascii="Times New Roman" w:hAnsi="Times New Roman" w:cs="Times New Roman"/>
          <w:b/>
        </w:rPr>
        <w:t xml:space="preserve"> качества образования пользованием ЭОР</w:t>
      </w:r>
    </w:p>
    <w:p w:rsidR="00C5081A" w:rsidRPr="00380629" w:rsidRDefault="00C5081A" w:rsidP="00A03471">
      <w:pPr>
        <w:spacing w:after="0" w:line="240" w:lineRule="auto"/>
        <w:rPr>
          <w:rFonts w:ascii="Times New Roman" w:hAnsi="Times New Roman" w:cs="Times New Roman"/>
          <w:b/>
        </w:rPr>
      </w:pPr>
      <w:r w:rsidRPr="00380629">
        <w:rPr>
          <w:rFonts w:ascii="Times New Roman" w:hAnsi="Times New Roman" w:cs="Times New Roman"/>
          <w:b/>
        </w:rPr>
        <w:t xml:space="preserve"> педагогических работников ГОУ СПО ТО «ТПТ»</w:t>
      </w:r>
    </w:p>
    <w:p w:rsidR="00C5081A" w:rsidRPr="00380629" w:rsidRDefault="00C5081A" w:rsidP="00A03471">
      <w:pPr>
        <w:spacing w:after="0" w:line="240" w:lineRule="auto"/>
        <w:rPr>
          <w:rFonts w:ascii="Times New Roman" w:hAnsi="Times New Roman" w:cs="Times New Roman"/>
          <w:b/>
        </w:rPr>
      </w:pPr>
      <w:r w:rsidRPr="00380629">
        <w:rPr>
          <w:rFonts w:ascii="Times New Roman" w:hAnsi="Times New Roman" w:cs="Times New Roman"/>
          <w:b/>
        </w:rPr>
        <w:t xml:space="preserve"> в январе 2014 года</w:t>
      </w:r>
    </w:p>
    <w:p w:rsidR="00C5081A" w:rsidRPr="00380629" w:rsidRDefault="00C5081A" w:rsidP="00A03471">
      <w:pPr>
        <w:spacing w:after="0" w:line="240" w:lineRule="auto"/>
        <w:rPr>
          <w:rFonts w:ascii="Times New Roman" w:hAnsi="Times New Roman" w:cs="Times New Roman"/>
        </w:rPr>
      </w:pPr>
    </w:p>
    <w:p w:rsidR="00C5081A" w:rsidRPr="00380629" w:rsidRDefault="00C5081A" w:rsidP="00A0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80629">
        <w:rPr>
          <w:rFonts w:ascii="Times New Roman" w:hAnsi="Times New Roman" w:cs="Times New Roman"/>
        </w:rPr>
        <w:t xml:space="preserve">     На основании    решений   Педагогического   совета   от   18.12.2013 г  «Разработка модели  управления качеством образования на основе внедрения информационных технологий  и  образовательного  мониторинга  в УВП»  и  Методического совета  от 26.12. 2013 г. о</w:t>
      </w:r>
      <w:r w:rsidRPr="00380629">
        <w:rPr>
          <w:rFonts w:ascii="Times New Roman" w:hAnsi="Times New Roman" w:cs="Times New Roman"/>
          <w:b/>
        </w:rPr>
        <w:t xml:space="preserve"> </w:t>
      </w:r>
      <w:r w:rsidRPr="00380629">
        <w:rPr>
          <w:rFonts w:ascii="Times New Roman" w:hAnsi="Times New Roman" w:cs="Times New Roman"/>
        </w:rPr>
        <w:t>проведении курсов повышения  квалификации  качества образования пользованием ЭОР  педагогических работников ГОУ СПО ТО «ТПТ» в январе 2014 учебном году</w:t>
      </w:r>
    </w:p>
    <w:p w:rsidR="00A03471" w:rsidRDefault="00A03471" w:rsidP="00C5081A">
      <w:pPr>
        <w:ind w:firstLine="709"/>
        <w:jc w:val="center"/>
        <w:rPr>
          <w:rFonts w:ascii="Times New Roman" w:hAnsi="Times New Roman" w:cs="Times New Roman"/>
        </w:rPr>
      </w:pPr>
    </w:p>
    <w:p w:rsidR="00C5081A" w:rsidRPr="00380629" w:rsidRDefault="00C5081A" w:rsidP="00C5081A">
      <w:pPr>
        <w:ind w:firstLine="709"/>
        <w:jc w:val="center"/>
        <w:rPr>
          <w:rFonts w:ascii="Times New Roman" w:hAnsi="Times New Roman" w:cs="Times New Roman"/>
        </w:rPr>
      </w:pPr>
      <w:r w:rsidRPr="00380629">
        <w:rPr>
          <w:rFonts w:ascii="Times New Roman" w:hAnsi="Times New Roman" w:cs="Times New Roman"/>
        </w:rPr>
        <w:t>ПРИКАЗЫВАЮ:</w:t>
      </w:r>
    </w:p>
    <w:p w:rsidR="00C5081A" w:rsidRPr="00380629" w:rsidRDefault="00C5081A" w:rsidP="00C5081A">
      <w:pPr>
        <w:ind w:firstLine="567"/>
        <w:jc w:val="both"/>
        <w:rPr>
          <w:rFonts w:ascii="Times New Roman" w:hAnsi="Times New Roman" w:cs="Times New Roman"/>
        </w:rPr>
      </w:pPr>
      <w:r w:rsidRPr="00380629">
        <w:rPr>
          <w:rFonts w:ascii="Times New Roman" w:hAnsi="Times New Roman" w:cs="Times New Roman"/>
        </w:rPr>
        <w:t xml:space="preserve"> 1. Климову В.Н., зам. директора по УПР; Касьяновой Н.В., зам. директора по УМ и ИР организовать курсы повышения квалификации  качества образования пользованием ЭОР педагогических работников ГОУ СПО ТО «ТПТ» на зимних каникулах в январе 2014 года, с выдачей документа  (сертификата).</w:t>
      </w:r>
    </w:p>
    <w:p w:rsidR="00C5081A" w:rsidRPr="00380629" w:rsidRDefault="00C5081A" w:rsidP="00C5081A">
      <w:pPr>
        <w:ind w:firstLine="567"/>
        <w:jc w:val="both"/>
        <w:rPr>
          <w:rFonts w:ascii="Times New Roman" w:hAnsi="Times New Roman" w:cs="Times New Roman"/>
        </w:rPr>
      </w:pPr>
      <w:r w:rsidRPr="00380629">
        <w:rPr>
          <w:rFonts w:ascii="Times New Roman" w:hAnsi="Times New Roman" w:cs="Times New Roman"/>
        </w:rPr>
        <w:t xml:space="preserve">2. Прохоровой  Татьяне Николаевне, преподавателю информатики техникума,  организовать проведение занятий с педагогическими работниками по программе в количестве 36 аудиторных часов. </w:t>
      </w:r>
    </w:p>
    <w:p w:rsidR="00C5081A" w:rsidRPr="00380629" w:rsidRDefault="00C5081A" w:rsidP="00C5081A">
      <w:pPr>
        <w:ind w:firstLine="567"/>
        <w:jc w:val="both"/>
        <w:rPr>
          <w:rFonts w:ascii="Times New Roman" w:hAnsi="Times New Roman" w:cs="Times New Roman"/>
        </w:rPr>
      </w:pPr>
      <w:r w:rsidRPr="00380629">
        <w:rPr>
          <w:rFonts w:ascii="Times New Roman" w:hAnsi="Times New Roman" w:cs="Times New Roman"/>
        </w:rPr>
        <w:t>3.  Утвердить план проведения курсов: «Современные информационные технологии в офисной деятельности и делопроизводстве» (Приложение 1).</w:t>
      </w:r>
    </w:p>
    <w:p w:rsidR="00C5081A" w:rsidRPr="00380629" w:rsidRDefault="00C5081A" w:rsidP="00C5081A">
      <w:pPr>
        <w:ind w:firstLine="567"/>
        <w:jc w:val="both"/>
        <w:rPr>
          <w:rFonts w:ascii="Times New Roman" w:hAnsi="Times New Roman" w:cs="Times New Roman"/>
        </w:rPr>
      </w:pPr>
      <w:r w:rsidRPr="00380629">
        <w:rPr>
          <w:rFonts w:ascii="Times New Roman" w:hAnsi="Times New Roman" w:cs="Times New Roman"/>
        </w:rPr>
        <w:t>4. Направить на курсы повышения квалификации качества образования пользованием ЭОР педагогических работников техникума (Приложение 2).</w:t>
      </w:r>
    </w:p>
    <w:p w:rsidR="00C5081A" w:rsidRPr="00380629" w:rsidRDefault="00C5081A" w:rsidP="00A03471">
      <w:pPr>
        <w:ind w:firstLine="567"/>
        <w:jc w:val="both"/>
        <w:rPr>
          <w:rFonts w:ascii="Times New Roman" w:hAnsi="Times New Roman" w:cs="Times New Roman"/>
        </w:rPr>
      </w:pPr>
      <w:r w:rsidRPr="00380629">
        <w:rPr>
          <w:rFonts w:ascii="Times New Roman" w:hAnsi="Times New Roman" w:cs="Times New Roman"/>
        </w:rPr>
        <w:t xml:space="preserve">5. Утвердить образец выдачи документа (сертификат) (Приложение 3). </w:t>
      </w:r>
    </w:p>
    <w:p w:rsidR="00C5081A" w:rsidRPr="00380629" w:rsidRDefault="00C5081A" w:rsidP="00C5081A">
      <w:pPr>
        <w:ind w:firstLine="709"/>
        <w:jc w:val="both"/>
        <w:rPr>
          <w:rFonts w:ascii="Times New Roman" w:hAnsi="Times New Roman" w:cs="Times New Roman"/>
        </w:rPr>
      </w:pPr>
    </w:p>
    <w:p w:rsidR="00E31C96" w:rsidRDefault="00C5081A" w:rsidP="00380629">
      <w:pPr>
        <w:rPr>
          <w:rFonts w:ascii="Times New Roman" w:hAnsi="Times New Roman" w:cs="Times New Roman"/>
        </w:rPr>
      </w:pPr>
      <w:r w:rsidRPr="00380629">
        <w:rPr>
          <w:rFonts w:ascii="Times New Roman" w:hAnsi="Times New Roman" w:cs="Times New Roman"/>
        </w:rPr>
        <w:t xml:space="preserve">    </w:t>
      </w:r>
    </w:p>
    <w:p w:rsidR="00E31C96" w:rsidRDefault="00E31C96" w:rsidP="00380629">
      <w:pPr>
        <w:rPr>
          <w:rFonts w:ascii="Times New Roman" w:hAnsi="Times New Roman" w:cs="Times New Roman"/>
        </w:rPr>
      </w:pPr>
    </w:p>
    <w:p w:rsidR="00E31C96" w:rsidRDefault="00E31C96" w:rsidP="00380629">
      <w:pPr>
        <w:rPr>
          <w:rFonts w:ascii="Times New Roman" w:hAnsi="Times New Roman" w:cs="Times New Roman"/>
        </w:rPr>
      </w:pPr>
    </w:p>
    <w:p w:rsidR="00E31C96" w:rsidRDefault="00E31C96" w:rsidP="00380629">
      <w:pPr>
        <w:rPr>
          <w:rFonts w:ascii="Times New Roman" w:hAnsi="Times New Roman" w:cs="Times New Roman"/>
        </w:rPr>
      </w:pPr>
    </w:p>
    <w:p w:rsidR="00C5081A" w:rsidRDefault="00C5081A" w:rsidP="00380629">
      <w:pPr>
        <w:rPr>
          <w:rFonts w:ascii="Times New Roman" w:hAnsi="Times New Roman" w:cs="Times New Roman"/>
        </w:rPr>
      </w:pPr>
      <w:r w:rsidRPr="00380629">
        <w:rPr>
          <w:rFonts w:ascii="Times New Roman" w:hAnsi="Times New Roman" w:cs="Times New Roman"/>
          <w:b/>
        </w:rPr>
        <w:t xml:space="preserve"> </w:t>
      </w:r>
      <w:r w:rsidRPr="00380629">
        <w:rPr>
          <w:rFonts w:ascii="Times New Roman" w:hAnsi="Times New Roman" w:cs="Times New Roman"/>
        </w:rPr>
        <w:t>Приложение 1</w:t>
      </w:r>
    </w:p>
    <w:p w:rsidR="00E31C96" w:rsidRPr="00380629" w:rsidRDefault="00E31C96" w:rsidP="00380629">
      <w:pPr>
        <w:rPr>
          <w:rFonts w:ascii="Times New Roman" w:hAnsi="Times New Roman" w:cs="Times New Roman"/>
        </w:rPr>
      </w:pPr>
    </w:p>
    <w:p w:rsidR="00C5081A" w:rsidRPr="00380629" w:rsidRDefault="00C5081A" w:rsidP="00C5081A">
      <w:pPr>
        <w:pStyle w:val="a4"/>
        <w:jc w:val="right"/>
        <w:rPr>
          <w:sz w:val="22"/>
          <w:szCs w:val="22"/>
        </w:rPr>
      </w:pPr>
    </w:p>
    <w:p w:rsidR="00C5081A" w:rsidRPr="00380629" w:rsidRDefault="00C5081A" w:rsidP="00C5081A">
      <w:pPr>
        <w:pStyle w:val="a4"/>
        <w:jc w:val="center"/>
        <w:rPr>
          <w:sz w:val="22"/>
          <w:szCs w:val="22"/>
        </w:rPr>
      </w:pPr>
      <w:r w:rsidRPr="00380629">
        <w:rPr>
          <w:sz w:val="22"/>
          <w:szCs w:val="22"/>
        </w:rPr>
        <w:lastRenderedPageBreak/>
        <w:t xml:space="preserve">                                                                                УТВЕРЖДАЮ</w:t>
      </w:r>
    </w:p>
    <w:p w:rsidR="00C5081A" w:rsidRPr="00380629" w:rsidRDefault="00C5081A" w:rsidP="00C5081A">
      <w:pPr>
        <w:pStyle w:val="a4"/>
        <w:jc w:val="right"/>
        <w:rPr>
          <w:sz w:val="22"/>
          <w:szCs w:val="22"/>
        </w:rPr>
      </w:pPr>
      <w:r w:rsidRPr="00380629">
        <w:rPr>
          <w:sz w:val="22"/>
          <w:szCs w:val="22"/>
        </w:rPr>
        <w:t>Директор ГОУ СПО ТО «ТПТ»</w:t>
      </w:r>
    </w:p>
    <w:p w:rsidR="00C5081A" w:rsidRPr="00380629" w:rsidRDefault="00C5081A" w:rsidP="00C5081A">
      <w:pPr>
        <w:pStyle w:val="a4"/>
        <w:jc w:val="right"/>
        <w:rPr>
          <w:sz w:val="22"/>
          <w:szCs w:val="22"/>
        </w:rPr>
      </w:pPr>
      <w:r w:rsidRPr="00380629">
        <w:rPr>
          <w:sz w:val="22"/>
          <w:szCs w:val="22"/>
        </w:rPr>
        <w:t xml:space="preserve">_____________ И.А.Паршикова </w:t>
      </w:r>
    </w:p>
    <w:p w:rsidR="00C5081A" w:rsidRPr="00380629" w:rsidRDefault="00C5081A" w:rsidP="00C5081A">
      <w:pPr>
        <w:pStyle w:val="a4"/>
        <w:jc w:val="right"/>
        <w:rPr>
          <w:sz w:val="22"/>
          <w:szCs w:val="22"/>
        </w:rPr>
      </w:pPr>
    </w:p>
    <w:p w:rsidR="00C5081A" w:rsidRPr="00380629" w:rsidRDefault="00C5081A" w:rsidP="00C5081A">
      <w:pPr>
        <w:pStyle w:val="a4"/>
        <w:rPr>
          <w:sz w:val="22"/>
          <w:szCs w:val="22"/>
        </w:rPr>
      </w:pPr>
    </w:p>
    <w:p w:rsidR="00C5081A" w:rsidRPr="00380629" w:rsidRDefault="00C5081A" w:rsidP="00C5081A">
      <w:pPr>
        <w:pStyle w:val="a4"/>
        <w:jc w:val="center"/>
        <w:rPr>
          <w:b/>
        </w:rPr>
      </w:pPr>
      <w:r w:rsidRPr="00380629">
        <w:rPr>
          <w:b/>
        </w:rPr>
        <w:t xml:space="preserve">План проведения курсов повышения квалификации  </w:t>
      </w:r>
    </w:p>
    <w:p w:rsidR="00C5081A" w:rsidRPr="00380629" w:rsidRDefault="00C5081A" w:rsidP="00C5081A">
      <w:pPr>
        <w:pStyle w:val="a4"/>
        <w:jc w:val="center"/>
      </w:pPr>
      <w:r w:rsidRPr="00380629">
        <w:t xml:space="preserve">качества образования пользованием ЭОР педагогических работников </w:t>
      </w:r>
    </w:p>
    <w:p w:rsidR="00C5081A" w:rsidRPr="00380629" w:rsidRDefault="00C5081A" w:rsidP="00C5081A">
      <w:pPr>
        <w:pStyle w:val="a4"/>
        <w:jc w:val="center"/>
      </w:pPr>
      <w:r w:rsidRPr="00380629">
        <w:t xml:space="preserve">ГОУ СПО ТО «ТПТ» </w:t>
      </w:r>
    </w:p>
    <w:p w:rsidR="00C5081A" w:rsidRPr="00380629" w:rsidRDefault="00C5081A" w:rsidP="00C5081A">
      <w:pPr>
        <w:pStyle w:val="a4"/>
        <w:jc w:val="center"/>
        <w:rPr>
          <w:b/>
        </w:rPr>
      </w:pPr>
      <w:r w:rsidRPr="00380629">
        <w:rPr>
          <w:b/>
        </w:rPr>
        <w:t xml:space="preserve">«Современные информационные технологии в офисной деятельности </w:t>
      </w:r>
    </w:p>
    <w:p w:rsidR="00C5081A" w:rsidRPr="00380629" w:rsidRDefault="00C5081A" w:rsidP="00C5081A">
      <w:pPr>
        <w:pStyle w:val="a4"/>
        <w:jc w:val="center"/>
      </w:pPr>
      <w:r w:rsidRPr="00380629">
        <w:rPr>
          <w:b/>
        </w:rPr>
        <w:t>и делопроизводстве»</w:t>
      </w:r>
    </w:p>
    <w:p w:rsidR="00C5081A" w:rsidRPr="00380629" w:rsidRDefault="00C5081A" w:rsidP="00C5081A">
      <w:pPr>
        <w:rPr>
          <w:rFonts w:ascii="Times New Roman" w:hAnsi="Times New Roman" w:cs="Times New Roman"/>
          <w:b/>
        </w:rPr>
      </w:pPr>
    </w:p>
    <w:p w:rsidR="00C5081A" w:rsidRPr="00380629" w:rsidRDefault="00C5081A" w:rsidP="00C5081A">
      <w:pPr>
        <w:pStyle w:val="a3"/>
        <w:numPr>
          <w:ilvl w:val="0"/>
          <w:numId w:val="2"/>
        </w:numPr>
        <w:spacing w:after="200" w:line="360" w:lineRule="auto"/>
      </w:pPr>
      <w:r w:rsidRPr="00380629">
        <w:t xml:space="preserve">Основы работы в операционной системе </w:t>
      </w:r>
      <w:r w:rsidRPr="00380629">
        <w:rPr>
          <w:lang w:val="en-US"/>
        </w:rPr>
        <w:t>Windows</w:t>
      </w:r>
      <w:r w:rsidRPr="00380629">
        <w:t xml:space="preserve">.  Работа с папками, файлами и ярлыками в операционной системе </w:t>
      </w:r>
      <w:r w:rsidRPr="00380629">
        <w:rPr>
          <w:lang w:val="en-US"/>
        </w:rPr>
        <w:t>Windows</w:t>
      </w:r>
      <w:r w:rsidRPr="00380629">
        <w:t xml:space="preserve">.  </w:t>
      </w:r>
      <w:r w:rsidRPr="00380629">
        <w:rPr>
          <w:lang w:val="en-US"/>
        </w:rPr>
        <w:t>Windows</w:t>
      </w:r>
      <w:r w:rsidRPr="00380629">
        <w:t>.  Поиск файлов. Работа в локальной сети.</w:t>
      </w:r>
    </w:p>
    <w:p w:rsidR="00C5081A" w:rsidRPr="00380629" w:rsidRDefault="00C5081A" w:rsidP="00C5081A">
      <w:pPr>
        <w:pStyle w:val="a3"/>
        <w:numPr>
          <w:ilvl w:val="0"/>
          <w:numId w:val="2"/>
        </w:numPr>
        <w:spacing w:after="200" w:line="360" w:lineRule="auto"/>
      </w:pPr>
      <w:r w:rsidRPr="00380629">
        <w:t xml:space="preserve">Основные навыки работы с документами в текстовом редакторе </w:t>
      </w:r>
      <w:r w:rsidRPr="00380629">
        <w:rPr>
          <w:lang w:val="en-US"/>
        </w:rPr>
        <w:t>MS</w:t>
      </w:r>
      <w:r w:rsidRPr="00380629">
        <w:t xml:space="preserve"> </w:t>
      </w:r>
      <w:r w:rsidRPr="00380629">
        <w:rPr>
          <w:lang w:val="en-US"/>
        </w:rPr>
        <w:t>Word</w:t>
      </w:r>
      <w:r w:rsidRPr="00380629">
        <w:t>. Настройка параметров страницы. Операции с текстом. Применение стандартных средств форматирования. Профессиональное оформление документа.</w:t>
      </w:r>
    </w:p>
    <w:p w:rsidR="00C5081A" w:rsidRPr="00380629" w:rsidRDefault="00C5081A" w:rsidP="00C5081A">
      <w:pPr>
        <w:pStyle w:val="a3"/>
        <w:numPr>
          <w:ilvl w:val="0"/>
          <w:numId w:val="2"/>
        </w:numPr>
        <w:spacing w:after="200" w:line="360" w:lineRule="auto"/>
      </w:pPr>
      <w:r w:rsidRPr="00380629">
        <w:t xml:space="preserve">Основные навыки работы с книгами в табельном редакторе </w:t>
      </w:r>
      <w:r w:rsidRPr="00380629">
        <w:rPr>
          <w:lang w:val="en-US"/>
        </w:rPr>
        <w:t>MS</w:t>
      </w:r>
      <w:r w:rsidRPr="00380629">
        <w:t xml:space="preserve"> </w:t>
      </w:r>
      <w:r w:rsidRPr="00380629">
        <w:rPr>
          <w:lang w:val="en-US"/>
        </w:rPr>
        <w:t>Excel</w:t>
      </w:r>
      <w:r w:rsidRPr="00380629">
        <w:t>. Операции с  текстом. Применение стандартных средств форматирования. Профессиональное оформление документа.</w:t>
      </w:r>
    </w:p>
    <w:p w:rsidR="00C5081A" w:rsidRPr="00380629" w:rsidRDefault="00C5081A" w:rsidP="00C5081A">
      <w:pPr>
        <w:pStyle w:val="a3"/>
        <w:numPr>
          <w:ilvl w:val="0"/>
          <w:numId w:val="2"/>
        </w:numPr>
        <w:spacing w:after="200" w:line="360" w:lineRule="auto"/>
      </w:pPr>
      <w:r w:rsidRPr="00380629">
        <w:t xml:space="preserve">Основные навыки работы с книгами в табличном редакторе </w:t>
      </w:r>
      <w:r w:rsidRPr="00380629">
        <w:rPr>
          <w:lang w:val="en-US"/>
        </w:rPr>
        <w:t>MS</w:t>
      </w:r>
      <w:r w:rsidRPr="00380629">
        <w:t xml:space="preserve"> </w:t>
      </w:r>
      <w:r w:rsidRPr="00380629">
        <w:rPr>
          <w:lang w:val="en-US"/>
        </w:rPr>
        <w:t>Excel</w:t>
      </w:r>
      <w:r w:rsidRPr="00380629">
        <w:t>. Операции с ячейками. Работа с формулами. Вставка функций. Оформление электронных таблиц. Построение и печать таблиц и диаграмм.</w:t>
      </w:r>
    </w:p>
    <w:p w:rsidR="00C5081A" w:rsidRPr="00380629" w:rsidRDefault="00C5081A" w:rsidP="00C5081A">
      <w:pPr>
        <w:pStyle w:val="a3"/>
        <w:numPr>
          <w:ilvl w:val="0"/>
          <w:numId w:val="2"/>
        </w:numPr>
        <w:spacing w:after="200" w:line="360" w:lineRule="auto"/>
      </w:pPr>
      <w:r w:rsidRPr="00380629">
        <w:t xml:space="preserve">Основные навыки работы с презентациями в редакторе  </w:t>
      </w:r>
      <w:r w:rsidRPr="00380629">
        <w:rPr>
          <w:lang w:val="en-US"/>
        </w:rPr>
        <w:t>MS</w:t>
      </w:r>
      <w:r w:rsidRPr="00380629">
        <w:t xml:space="preserve"> </w:t>
      </w:r>
      <w:r w:rsidRPr="00380629">
        <w:rPr>
          <w:lang w:val="en-US"/>
        </w:rPr>
        <w:t>PowerPoint</w:t>
      </w:r>
      <w:r w:rsidRPr="00380629">
        <w:t>.  Создание настройки презентации, эффекты анимации, стили.</w:t>
      </w:r>
    </w:p>
    <w:p w:rsidR="00C5081A" w:rsidRPr="00380629" w:rsidRDefault="00C5081A" w:rsidP="00C5081A">
      <w:pPr>
        <w:pStyle w:val="a3"/>
        <w:numPr>
          <w:ilvl w:val="0"/>
          <w:numId w:val="2"/>
        </w:numPr>
        <w:spacing w:after="200" w:line="360" w:lineRule="auto"/>
      </w:pPr>
      <w:r w:rsidRPr="00380629">
        <w:t>Электронная почта.</w:t>
      </w:r>
    </w:p>
    <w:p w:rsidR="00C5081A" w:rsidRPr="00380629" w:rsidRDefault="00C5081A" w:rsidP="00C5081A">
      <w:pPr>
        <w:pStyle w:val="a3"/>
        <w:numPr>
          <w:ilvl w:val="0"/>
          <w:numId w:val="2"/>
        </w:numPr>
        <w:spacing w:after="200" w:line="360" w:lineRule="auto"/>
      </w:pPr>
      <w:r w:rsidRPr="00380629">
        <w:t>Этика и психология делового общения. Деловые переговоры.</w:t>
      </w:r>
    </w:p>
    <w:p w:rsidR="00C5081A" w:rsidRPr="00380629" w:rsidRDefault="00C5081A" w:rsidP="00C5081A">
      <w:pPr>
        <w:pStyle w:val="a3"/>
        <w:spacing w:line="360" w:lineRule="auto"/>
      </w:pPr>
    </w:p>
    <w:p w:rsidR="00380629" w:rsidRPr="00380629" w:rsidRDefault="009E6512" w:rsidP="009E6512">
      <w:pPr>
        <w:pStyle w:val="a3"/>
        <w:widowControl w:val="0"/>
        <w:ind w:left="502"/>
        <w:rPr>
          <w:b/>
        </w:rPr>
      </w:pPr>
      <w:r>
        <w:t>1.</w:t>
      </w:r>
      <w:r w:rsidR="00380629">
        <w:t>Акимушкин Александр Николаевич</w:t>
      </w:r>
    </w:p>
    <w:p w:rsidR="00380629" w:rsidRPr="003573B7" w:rsidRDefault="009E6512" w:rsidP="009E6512">
      <w:pPr>
        <w:pStyle w:val="a3"/>
        <w:widowControl w:val="0"/>
        <w:ind w:left="502"/>
        <w:rPr>
          <w:b/>
        </w:rPr>
      </w:pPr>
      <w:r>
        <w:t>2.</w:t>
      </w:r>
      <w:r w:rsidR="00380629">
        <w:t>Алякина Валентина Николаевна</w:t>
      </w:r>
    </w:p>
    <w:p w:rsidR="00380629" w:rsidRPr="003573B7" w:rsidRDefault="009E6512" w:rsidP="009E6512">
      <w:pPr>
        <w:pStyle w:val="a3"/>
        <w:ind w:left="502"/>
      </w:pPr>
      <w:r>
        <w:t>3.</w:t>
      </w:r>
      <w:r w:rsidR="00380629" w:rsidRPr="003573B7">
        <w:t xml:space="preserve">Егорова Татьяна Александровна </w:t>
      </w:r>
    </w:p>
    <w:p w:rsidR="00380629" w:rsidRPr="003573B7" w:rsidRDefault="009E6512" w:rsidP="009E6512">
      <w:pPr>
        <w:pStyle w:val="a3"/>
        <w:ind w:left="502"/>
      </w:pPr>
      <w:r>
        <w:t>4.</w:t>
      </w:r>
      <w:r w:rsidR="00380629" w:rsidRPr="003573B7">
        <w:t>Заикина Клара Карловна</w:t>
      </w:r>
    </w:p>
    <w:p w:rsidR="00380629" w:rsidRDefault="009E6512" w:rsidP="009E6512">
      <w:pPr>
        <w:pStyle w:val="a3"/>
        <w:ind w:left="502"/>
      </w:pPr>
      <w:r>
        <w:t>5.</w:t>
      </w:r>
      <w:r w:rsidR="00380629" w:rsidRPr="003573B7">
        <w:t>Зотова Елена Александровна</w:t>
      </w:r>
    </w:p>
    <w:p w:rsidR="00380629" w:rsidRPr="003573B7" w:rsidRDefault="009E6512" w:rsidP="009E6512">
      <w:pPr>
        <w:pStyle w:val="a3"/>
        <w:ind w:left="502"/>
      </w:pPr>
      <w:r>
        <w:t>6.</w:t>
      </w:r>
      <w:r w:rsidR="00380629">
        <w:t>Зяблов Виктор Васильевич</w:t>
      </w:r>
    </w:p>
    <w:p w:rsidR="00380629" w:rsidRPr="003573B7" w:rsidRDefault="009E6512" w:rsidP="009E6512">
      <w:pPr>
        <w:pStyle w:val="a3"/>
        <w:ind w:left="502"/>
      </w:pPr>
      <w:r>
        <w:t>7.</w:t>
      </w:r>
      <w:r w:rsidR="00380629" w:rsidRPr="003573B7">
        <w:t>Кривоножкин Александр Викторович</w:t>
      </w:r>
    </w:p>
    <w:p w:rsidR="00380629" w:rsidRDefault="009E6512" w:rsidP="009E6512">
      <w:pPr>
        <w:pStyle w:val="a3"/>
        <w:ind w:left="502"/>
      </w:pPr>
      <w:r>
        <w:t>8.</w:t>
      </w:r>
      <w:r w:rsidR="00380629" w:rsidRPr="003573B7">
        <w:t>Крылова Ирина Анатольевна</w:t>
      </w:r>
    </w:p>
    <w:p w:rsidR="00380629" w:rsidRDefault="009E6512" w:rsidP="009E6512">
      <w:pPr>
        <w:pStyle w:val="a3"/>
        <w:ind w:left="502"/>
      </w:pPr>
      <w:r>
        <w:t>9.</w:t>
      </w:r>
      <w:r w:rsidR="00380629">
        <w:t>Касьянова Наталья Вячеславовна</w:t>
      </w:r>
    </w:p>
    <w:p w:rsidR="00795228" w:rsidRPr="003573B7" w:rsidRDefault="009E6512" w:rsidP="009E6512">
      <w:pPr>
        <w:pStyle w:val="a3"/>
        <w:ind w:left="502"/>
      </w:pPr>
      <w:r>
        <w:t>10.</w:t>
      </w:r>
      <w:r w:rsidR="00795228">
        <w:t xml:space="preserve">Матвеев Юрий </w:t>
      </w:r>
      <w:proofErr w:type="spellStart"/>
      <w:r w:rsidR="00795228">
        <w:t>Алексеевия</w:t>
      </w:r>
      <w:proofErr w:type="spellEnd"/>
    </w:p>
    <w:p w:rsidR="00380629" w:rsidRPr="003573B7" w:rsidRDefault="009E6512" w:rsidP="009E6512">
      <w:pPr>
        <w:pStyle w:val="a3"/>
        <w:ind w:left="502"/>
      </w:pPr>
      <w:r>
        <w:t>11.</w:t>
      </w:r>
      <w:r w:rsidR="00380629" w:rsidRPr="003573B7">
        <w:t>Логинова Валентина Николаевна</w:t>
      </w:r>
    </w:p>
    <w:p w:rsidR="00380629" w:rsidRDefault="009E6512" w:rsidP="009E6512">
      <w:pPr>
        <w:pStyle w:val="a3"/>
        <w:widowControl w:val="0"/>
        <w:ind w:left="502"/>
      </w:pPr>
      <w:r>
        <w:t>12.</w:t>
      </w:r>
      <w:r w:rsidR="00380629">
        <w:t xml:space="preserve"> </w:t>
      </w:r>
      <w:r w:rsidR="00380629" w:rsidRPr="003573B7">
        <w:t>Нефедова Татьяна Владимировна</w:t>
      </w:r>
    </w:p>
    <w:p w:rsidR="00380629" w:rsidRPr="003573B7" w:rsidRDefault="009E6512" w:rsidP="009E6512">
      <w:pPr>
        <w:pStyle w:val="a3"/>
        <w:widowControl w:val="0"/>
        <w:ind w:left="502"/>
      </w:pPr>
      <w:r>
        <w:t>13.</w:t>
      </w:r>
      <w:r w:rsidR="00380629">
        <w:t>Некрасова Лилия Яковлевна</w:t>
      </w:r>
    </w:p>
    <w:p w:rsidR="00380629" w:rsidRPr="003573B7" w:rsidRDefault="009E6512" w:rsidP="009E6512">
      <w:pPr>
        <w:pStyle w:val="a3"/>
        <w:widowControl w:val="0"/>
        <w:ind w:left="502"/>
      </w:pPr>
      <w:r>
        <w:t>14.</w:t>
      </w:r>
      <w:r w:rsidR="00380629" w:rsidRPr="003573B7">
        <w:t>Романова Тамара Александровна</w:t>
      </w:r>
    </w:p>
    <w:p w:rsidR="00380629" w:rsidRPr="00380629" w:rsidRDefault="009E6512" w:rsidP="009E6512">
      <w:pPr>
        <w:pStyle w:val="a3"/>
        <w:widowControl w:val="0"/>
        <w:ind w:left="502"/>
        <w:rPr>
          <w:b/>
        </w:rPr>
      </w:pPr>
      <w:r>
        <w:t>15.</w:t>
      </w:r>
      <w:r w:rsidR="00380629" w:rsidRPr="003573B7">
        <w:t xml:space="preserve">Серикова </w:t>
      </w:r>
      <w:proofErr w:type="spellStart"/>
      <w:r w:rsidR="00380629" w:rsidRPr="003573B7">
        <w:t>Нурия</w:t>
      </w:r>
      <w:proofErr w:type="spellEnd"/>
      <w:r w:rsidR="00380629" w:rsidRPr="003573B7">
        <w:t xml:space="preserve"> </w:t>
      </w:r>
      <w:proofErr w:type="spellStart"/>
      <w:r w:rsidR="00380629" w:rsidRPr="003573B7">
        <w:t>Хакимьяновна</w:t>
      </w:r>
      <w:proofErr w:type="spellEnd"/>
    </w:p>
    <w:p w:rsidR="00380629" w:rsidRPr="00795228" w:rsidRDefault="009E6512" w:rsidP="009E6512">
      <w:pPr>
        <w:pStyle w:val="a3"/>
        <w:widowControl w:val="0"/>
        <w:ind w:left="502"/>
        <w:rPr>
          <w:b/>
        </w:rPr>
      </w:pPr>
      <w:r>
        <w:lastRenderedPageBreak/>
        <w:t>16.</w:t>
      </w:r>
      <w:r w:rsidR="00380629">
        <w:t>Сеннова Лариса Владимировна</w:t>
      </w:r>
    </w:p>
    <w:p w:rsidR="00795228" w:rsidRPr="003573B7" w:rsidRDefault="009E6512" w:rsidP="009E6512">
      <w:pPr>
        <w:pStyle w:val="a3"/>
        <w:widowControl w:val="0"/>
        <w:ind w:left="502"/>
        <w:rPr>
          <w:b/>
        </w:rPr>
      </w:pPr>
      <w:r>
        <w:t>17.</w:t>
      </w:r>
      <w:r w:rsidR="00795228">
        <w:t>Серегина Зоя Дмитриевна</w:t>
      </w:r>
    </w:p>
    <w:p w:rsidR="00380629" w:rsidRDefault="009E6512" w:rsidP="009E6512">
      <w:pPr>
        <w:pStyle w:val="a3"/>
        <w:widowControl w:val="0"/>
        <w:ind w:left="502"/>
      </w:pPr>
      <w:r>
        <w:t>18.</w:t>
      </w:r>
      <w:r w:rsidR="00380629" w:rsidRPr="003573B7">
        <w:t xml:space="preserve">Титова Надежда Павловна </w:t>
      </w:r>
    </w:p>
    <w:p w:rsidR="00795228" w:rsidRDefault="009E6512" w:rsidP="009E6512">
      <w:pPr>
        <w:pStyle w:val="a3"/>
        <w:widowControl w:val="0"/>
        <w:ind w:left="502"/>
      </w:pPr>
      <w:r>
        <w:t>19.</w:t>
      </w:r>
      <w:r w:rsidR="00795228">
        <w:t>Фомина Люсьена Анатольевна</w:t>
      </w:r>
    </w:p>
    <w:p w:rsidR="00C42C75" w:rsidRDefault="00C42C75" w:rsidP="009E6512">
      <w:pPr>
        <w:pStyle w:val="a3"/>
        <w:widowControl w:val="0"/>
        <w:ind w:left="502"/>
      </w:pPr>
      <w:r>
        <w:t xml:space="preserve">20 </w:t>
      </w:r>
      <w:proofErr w:type="spellStart"/>
      <w:r>
        <w:t>Аккуратов</w:t>
      </w:r>
      <w:proofErr w:type="spellEnd"/>
      <w:r>
        <w:t xml:space="preserve"> Юрий Валентинович</w:t>
      </w:r>
    </w:p>
    <w:p w:rsidR="00C42C75" w:rsidRDefault="00C42C75" w:rsidP="009E6512">
      <w:pPr>
        <w:pStyle w:val="a3"/>
        <w:widowControl w:val="0"/>
        <w:ind w:left="502"/>
      </w:pPr>
      <w:r>
        <w:t>23.Вологина Жанна Юрьевна</w:t>
      </w:r>
    </w:p>
    <w:p w:rsidR="00C42C75" w:rsidRDefault="00C42C75" w:rsidP="009E6512">
      <w:pPr>
        <w:pStyle w:val="a3"/>
        <w:widowControl w:val="0"/>
        <w:ind w:left="502"/>
      </w:pPr>
      <w:r>
        <w:t>24.Кадухин Вадим Александрович</w:t>
      </w:r>
    </w:p>
    <w:p w:rsidR="00C42C75" w:rsidRDefault="00C42C75" w:rsidP="009E6512">
      <w:pPr>
        <w:pStyle w:val="a3"/>
        <w:widowControl w:val="0"/>
        <w:ind w:left="502"/>
      </w:pPr>
      <w:r>
        <w:t>25.Липецких Надежда Васильевна</w:t>
      </w:r>
    </w:p>
    <w:p w:rsidR="00C42C75" w:rsidRDefault="00C42C75" w:rsidP="009E6512">
      <w:pPr>
        <w:pStyle w:val="a3"/>
        <w:widowControl w:val="0"/>
        <w:ind w:left="502"/>
      </w:pPr>
      <w:r>
        <w:t>26.Володина Наталья Александровна</w:t>
      </w:r>
    </w:p>
    <w:p w:rsidR="00C42C75" w:rsidRPr="003573B7" w:rsidRDefault="00C42C75" w:rsidP="009E6512">
      <w:pPr>
        <w:pStyle w:val="a3"/>
        <w:widowControl w:val="0"/>
        <w:ind w:left="502"/>
      </w:pPr>
      <w:r>
        <w:t>27. Федотов Андрей Андреевич</w:t>
      </w:r>
    </w:p>
    <w:p w:rsidR="00C37EBB" w:rsidRPr="00380629" w:rsidRDefault="00C37EBB">
      <w:pPr>
        <w:rPr>
          <w:rFonts w:ascii="Times New Roman" w:hAnsi="Times New Roman" w:cs="Times New Roman"/>
        </w:rPr>
      </w:pPr>
    </w:p>
    <w:p w:rsidR="00C37EBB" w:rsidRDefault="00C37EBB"/>
    <w:p w:rsidR="00C37EBB" w:rsidRDefault="00C37EBB"/>
    <w:p w:rsidR="00C37EBB" w:rsidRDefault="00C37EBB"/>
    <w:sectPr w:rsidR="00C37EBB" w:rsidSect="003B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50038"/>
    <w:multiLevelType w:val="hybridMultilevel"/>
    <w:tmpl w:val="353816D2"/>
    <w:lvl w:ilvl="0" w:tplc="E30AA5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4F45C89"/>
    <w:multiLevelType w:val="hybridMultilevel"/>
    <w:tmpl w:val="97EC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7EBB"/>
    <w:rsid w:val="00020D30"/>
    <w:rsid w:val="002C39B3"/>
    <w:rsid w:val="00380629"/>
    <w:rsid w:val="003B6380"/>
    <w:rsid w:val="004F03B6"/>
    <w:rsid w:val="005D2E5F"/>
    <w:rsid w:val="007825D0"/>
    <w:rsid w:val="00795228"/>
    <w:rsid w:val="00827F5F"/>
    <w:rsid w:val="00881FB9"/>
    <w:rsid w:val="009A71CA"/>
    <w:rsid w:val="009E6512"/>
    <w:rsid w:val="00A03471"/>
    <w:rsid w:val="00B16562"/>
    <w:rsid w:val="00BD39FA"/>
    <w:rsid w:val="00C37EBB"/>
    <w:rsid w:val="00C42C75"/>
    <w:rsid w:val="00C5081A"/>
    <w:rsid w:val="00C8288F"/>
    <w:rsid w:val="00CE7482"/>
    <w:rsid w:val="00D07965"/>
    <w:rsid w:val="00E31C96"/>
    <w:rsid w:val="00E7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081A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5081A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3">
    <w:name w:val="Style3"/>
    <w:basedOn w:val="a"/>
    <w:uiPriority w:val="99"/>
    <w:rsid w:val="00C5081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5081A"/>
    <w:rPr>
      <w:rFonts w:ascii="Times New Roman" w:hAnsi="Times New Roman" w:cs="Times New Roman"/>
      <w:b/>
      <w:bCs/>
      <w:i/>
      <w:iCs/>
      <w:smallCaps/>
      <w:sz w:val="14"/>
      <w:szCs w:val="14"/>
    </w:rPr>
  </w:style>
  <w:style w:type="character" w:customStyle="1" w:styleId="FontStyle13">
    <w:name w:val="Font Style13"/>
    <w:basedOn w:val="a0"/>
    <w:uiPriority w:val="99"/>
    <w:rsid w:val="00C5081A"/>
    <w:rPr>
      <w:rFonts w:ascii="Franklin Gothic Medium Cond" w:hAnsi="Franklin Gothic Medium Cond" w:cs="Franklin Gothic Medium Cond"/>
      <w:i/>
      <w:iCs/>
      <w:sz w:val="28"/>
      <w:szCs w:val="28"/>
    </w:rPr>
  </w:style>
  <w:style w:type="paragraph" w:styleId="a4">
    <w:name w:val="No Spacing"/>
    <w:uiPriority w:val="1"/>
    <w:qFormat/>
    <w:rsid w:val="00C5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698</Words>
  <Characters>3983</Characters>
  <Application>Microsoft Office Word</Application>
  <DocSecurity>0</DocSecurity>
  <Lines>33</Lines>
  <Paragraphs>9</Paragraphs>
  <ScaleCrop>false</ScaleCrop>
  <Company>гоу спо тпт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тпт</dc:creator>
  <cp:keywords/>
  <dc:description/>
  <cp:lastModifiedBy>Кристинка</cp:lastModifiedBy>
  <cp:revision>10</cp:revision>
  <dcterms:created xsi:type="dcterms:W3CDTF">2014-05-09T07:18:00Z</dcterms:created>
  <dcterms:modified xsi:type="dcterms:W3CDTF">2014-04-09T17:01:00Z</dcterms:modified>
</cp:coreProperties>
</file>